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Warszawa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>dnia __________</w:t>
      </w:r>
    </w:p>
    <w:p>
      <w:pPr>
        <w:pStyle w:val="Normal"/>
        <w:jc w:val="left"/>
        <w:rPr>
          <w:rFonts w:ascii="Arial" w:hAnsi="Arial" w:eastAsia="Arial Unicode MS" w:cs="Tahoma"/>
          <w:b/>
          <w:b/>
          <w:bCs/>
          <w:color w:val="auto"/>
          <w:kern w:val="2"/>
          <w:sz w:val="21"/>
          <w:szCs w:val="21"/>
          <w:lang w:val="pl-PL" w:eastAsia="zh-CN" w:bidi="hi-IN"/>
        </w:rPr>
      </w:pPr>
      <w:r>
        <w:rPr>
          <w:rFonts w:eastAsia="Arial Unicode MS" w:cs="Tahoma" w:ascii="Arial" w:hAnsi="Arial"/>
          <w:b/>
          <w:bCs/>
          <w:color w:val="auto"/>
          <w:kern w:val="2"/>
          <w:sz w:val="21"/>
          <w:szCs w:val="21"/>
          <w:lang w:val="pl-PL" w:eastAsia="zh-CN" w:bidi="hi-IN"/>
        </w:rPr>
        <w:t>Jan Nowak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ul. </w:t>
      </w:r>
      <w:r>
        <w:rPr>
          <w:rFonts w:ascii="Arial" w:hAnsi="Arial"/>
          <w:b w:val="false"/>
          <w:bCs w:val="false"/>
          <w:sz w:val="21"/>
          <w:szCs w:val="21"/>
        </w:rPr>
        <w:t>Wymy</w:t>
      </w:r>
      <w:r>
        <w:rPr>
          <w:rFonts w:eastAsia="Arial Unicode MS" w:cs="Tahoma" w:ascii="Arial" w:hAnsi="Arial"/>
          <w:b w:val="false"/>
          <w:bCs w:val="false"/>
          <w:color w:val="auto"/>
          <w:kern w:val="2"/>
          <w:sz w:val="21"/>
          <w:szCs w:val="21"/>
          <w:lang w:val="pl-PL" w:eastAsia="zh-CN" w:bidi="hi-IN"/>
        </w:rPr>
        <w:t>ślona 1/2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12-345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Warszawa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PESEL:  </w:t>
      </w:r>
      <w:r>
        <w:rPr>
          <w:rFonts w:ascii="Arial" w:hAnsi="Arial"/>
          <w:b w:val="false"/>
          <w:bCs w:val="false"/>
          <w:sz w:val="21"/>
          <w:szCs w:val="21"/>
        </w:rPr>
        <w:t>88888888888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Seria dowodu: </w:t>
      </w:r>
      <w:r>
        <w:rPr>
          <w:rFonts w:ascii="Arial" w:hAnsi="Arial"/>
          <w:b w:val="false"/>
          <w:bCs w:val="false"/>
          <w:sz w:val="21"/>
          <w:szCs w:val="21"/>
        </w:rPr>
        <w:t>ABC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123456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email: </w:t>
      </w:r>
      <w:r>
        <w:rPr>
          <w:rFonts w:ascii="Arial" w:hAnsi="Arial"/>
          <w:b w:val="false"/>
          <w:bCs w:val="false"/>
          <w:sz w:val="21"/>
          <w:szCs w:val="21"/>
        </w:rPr>
        <w:t>jan.nowak@gmail.com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Arial" w:hAnsi="Arial"/>
          <w:b w:val="false"/>
          <w:bCs w:val="false"/>
          <w:i/>
          <w:iCs/>
          <w:sz w:val="21"/>
          <w:szCs w:val="21"/>
        </w:rPr>
        <w:t xml:space="preserve">Nr decyzji: 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>WAS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>B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>-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>123123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>/696/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>17</w:t>
      </w:r>
    </w:p>
    <w:p>
      <w:pPr>
        <w:pStyle w:val="Normal"/>
        <w:jc w:val="left"/>
        <w:rPr>
          <w:rFonts w:ascii="Arial" w:hAnsi="Arial" w:eastAsia="Arial Unicode MS" w:cs="Tahoma"/>
          <w:b w:val="false"/>
          <w:b w:val="false"/>
          <w:bCs w:val="false"/>
          <w:color w:val="auto"/>
          <w:kern w:val="2"/>
          <w:sz w:val="21"/>
          <w:szCs w:val="21"/>
          <w:lang w:val="pl-PL" w:eastAsia="zh-CN" w:bidi="hi-IN"/>
        </w:rPr>
      </w:pPr>
      <w:r>
        <w:rPr>
          <w:rFonts w:eastAsia="Arial Unicode MS" w:cs="Tahoma" w:ascii="Arial" w:hAnsi="Arial"/>
          <w:b w:val="false"/>
          <w:bCs w:val="false"/>
          <w:color w:val="auto"/>
          <w:kern w:val="2"/>
          <w:sz w:val="21"/>
          <w:szCs w:val="21"/>
          <w:lang w:val="pl-PL" w:eastAsia="zh-CN" w:bidi="hi-IN"/>
        </w:rPr>
      </w:r>
    </w:p>
    <w:p>
      <w:pPr>
        <w:pStyle w:val="Normal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Pan</w:t>
      </w:r>
    </w:p>
    <w:p>
      <w:pPr>
        <w:pStyle w:val="Normal"/>
        <w:jc w:val="righ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Komendant Wojewódzki Policji</w:t>
      </w:r>
    </w:p>
    <w:p>
      <w:pPr>
        <w:pStyle w:val="Normal"/>
        <w:autoSpaceDE w:val="false"/>
        <w:jc w:val="righ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 xml:space="preserve">w </w:t>
      </w:r>
      <w:r>
        <w:rPr>
          <w:rFonts w:cs="Arial" w:ascii="Arial" w:hAnsi="Arial"/>
          <w:b/>
          <w:bCs/>
          <w:sz w:val="21"/>
          <w:szCs w:val="21"/>
          <w:shd w:fill="FFFF00" w:val="clear"/>
        </w:rPr>
        <w:t>[miasto wojew</w:t>
      </w:r>
      <w:r>
        <w:rPr>
          <w:rFonts w:eastAsia="Arial Unicode MS" w:cs="Arial" w:ascii="Arial" w:hAnsi="Arial"/>
          <w:b/>
          <w:bCs/>
          <w:color w:val="000000"/>
          <w:kern w:val="2"/>
          <w:sz w:val="21"/>
          <w:szCs w:val="21"/>
          <w:shd w:fill="FFFF00" w:val="clear"/>
          <w:lang w:val="pl-PL" w:eastAsia="zh-CN" w:bidi="hi-IN"/>
        </w:rPr>
        <w:t>ódzkie]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Cs/>
        </w:rPr>
      </w:pPr>
      <w:bookmarkStart w:id="0" w:name="__DdeLink__110_725655543"/>
      <w:r>
        <w:rPr>
          <w:rFonts w:cs="Arial" w:ascii="Arial" w:hAnsi="Arial"/>
          <w:b/>
          <w:bCs/>
          <w:sz w:val="28"/>
          <w:szCs w:val="28"/>
        </w:rPr>
        <w:t>W N I O S E K</w:t>
        <w:br/>
        <w:t>O WYDANIE ZA</w:t>
      </w:r>
      <w:r>
        <w:rPr>
          <w:rFonts w:eastAsia="Arial Unicode MS" w:cs="Arial" w:ascii="Arial" w:hAnsi="Arial"/>
          <w:b/>
          <w:bCs/>
          <w:color w:val="auto"/>
          <w:kern w:val="2"/>
          <w:sz w:val="28"/>
          <w:szCs w:val="28"/>
          <w:lang w:val="pl-PL" w:eastAsia="zh-CN" w:bidi="hi-IN"/>
        </w:rPr>
        <w:t>ŚWIADCZEŃ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left="0" w:right="0" w:firstLine="360"/>
        <w:jc w:val="both"/>
        <w:rPr/>
      </w:pPr>
      <w:r>
        <w:rPr>
          <w:rFonts w:cs="Arial" w:ascii="Arial" w:hAnsi="Arial"/>
        </w:rPr>
        <w:t>P</w:t>
      </w:r>
      <w:r>
        <w:rPr>
          <w:rFonts w:cs="Arial" w:ascii="Arial" w:hAnsi="Arial"/>
        </w:rPr>
        <w:t xml:space="preserve">roszę o wydanie </w:t>
      </w:r>
      <w:r>
        <w:rPr>
          <w:rFonts w:cs="Arial" w:ascii="Arial" w:hAnsi="Arial"/>
          <w:b/>
          <w:bCs/>
        </w:rPr>
        <w:t>dw</w:t>
      </w:r>
      <w:r>
        <w:rPr>
          <w:rFonts w:eastAsia="Arial Unicode MS" w:cs="Ari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óch</w:t>
      </w:r>
      <w:r>
        <w:rPr>
          <w:rFonts w:cs="Arial" w:ascii="Arial" w:hAnsi="Arial"/>
        </w:rPr>
        <w:t xml:space="preserve"> zaświadczeń, każde uprawniające do nabycia jednej sztuki broni palnej </w:t>
      </w:r>
      <w:r>
        <w:rPr>
          <w:rFonts w:cs="Arial" w:ascii="Arial" w:hAnsi="Arial"/>
        </w:rPr>
        <w:t xml:space="preserve">sportowej </w:t>
      </w:r>
      <w:r>
        <w:rPr>
          <w:rFonts w:cs="Arial" w:ascii="Arial" w:hAnsi="Arial"/>
          <w:b/>
          <w:bCs/>
        </w:rPr>
        <w:t>do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celów </w:t>
      </w:r>
      <w:r>
        <w:rPr>
          <w:rFonts w:cs="Arial" w:ascii="Arial" w:hAnsi="Arial"/>
          <w:b/>
          <w:bCs/>
        </w:rPr>
        <w:t>sportowych</w:t>
      </w:r>
      <w:r>
        <w:rPr>
          <w:rFonts w:cs="Arial" w:ascii="Arial" w:hAnsi="Arial"/>
        </w:rPr>
        <w:t>.</w:t>
      </w:r>
    </w:p>
    <w:p>
      <w:pPr>
        <w:pStyle w:val="Normal"/>
        <w:ind w:left="0" w:right="0" w:firstLine="360"/>
        <w:jc w:val="both"/>
        <w:rPr/>
      </w:pPr>
      <w:r>
        <w:rPr>
          <w:rFonts w:cs="Arial" w:ascii="Arial" w:hAnsi="Arial"/>
        </w:rPr>
        <w:t>Oraz p</w:t>
      </w:r>
      <w:r>
        <w:rPr>
          <w:rFonts w:cs="Arial" w:ascii="Arial" w:hAnsi="Arial"/>
        </w:rPr>
        <w:t xml:space="preserve">roszę o wydanie </w:t>
      </w:r>
      <w:r>
        <w:rPr>
          <w:rFonts w:cs="Arial" w:ascii="Arial" w:hAnsi="Arial"/>
          <w:b/>
          <w:bCs/>
        </w:rPr>
        <w:t>dw</w:t>
      </w:r>
      <w:r>
        <w:rPr>
          <w:rFonts w:eastAsia="Arial Unicode MS" w:cs="Ari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óch</w:t>
      </w:r>
      <w:r>
        <w:rPr>
          <w:rFonts w:cs="Arial" w:ascii="Arial" w:hAnsi="Arial"/>
        </w:rPr>
        <w:t xml:space="preserve"> zaświadczeń, każde uprawniające do nabycia jednej sztuki broni palnej </w:t>
      </w:r>
      <w:r>
        <w:rPr>
          <w:rFonts w:cs="Arial" w:ascii="Arial" w:hAnsi="Arial"/>
        </w:rPr>
        <w:t xml:space="preserve">sportowej </w:t>
      </w:r>
      <w:r>
        <w:rPr>
          <w:rFonts w:cs="Arial" w:ascii="Arial" w:hAnsi="Arial"/>
          <w:b/>
          <w:bCs/>
        </w:rPr>
        <w:t>do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celów </w:t>
      </w:r>
      <w:r>
        <w:rPr>
          <w:rFonts w:cs="Arial" w:ascii="Arial" w:hAnsi="Arial"/>
          <w:b/>
          <w:bCs/>
        </w:rPr>
        <w:t>kolekcjonerskich</w:t>
      </w:r>
      <w:r>
        <w:rPr>
          <w:rFonts w:cs="Arial" w:ascii="Arial" w:hAnsi="Arial"/>
        </w:rPr>
        <w:t>.</w:t>
      </w:r>
    </w:p>
    <w:p>
      <w:pPr>
        <w:pStyle w:val="Normal"/>
        <w:ind w:left="0" w:right="0"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Załączam dowód wniesienia opłaty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x 17 = </w:t>
      </w:r>
      <w:r>
        <w:rPr>
          <w:rFonts w:cs="Arial" w:ascii="Arial" w:hAnsi="Arial"/>
        </w:rPr>
        <w:t>68</w:t>
      </w:r>
      <w:r>
        <w:rPr>
          <w:rFonts w:cs="Arial" w:ascii="Arial" w:hAnsi="Arial"/>
        </w:rPr>
        <w:t xml:space="preserve"> zł za zaświadczenia. </w:t>
      </w:r>
      <w:bookmarkEnd w:id="0"/>
    </w:p>
    <w:p>
      <w:pPr>
        <w:pStyle w:val="Normal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eastAsia="Arial Unicode MS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……………………………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 Unicode MS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Postbody1">
    <w:name w:val="postbody1"/>
    <w:qFormat/>
    <w:rPr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LibreOffice/7.3.0.3$MacOSX_X86_64 LibreOffice_project/0f246aa12d0eee4a0f7adcefbf7c878fc2238db3</Application>
  <AppVersion>15.0000</AppVersion>
  <Pages>1</Pages>
  <Words>86</Words>
  <Characters>517</Characters>
  <CharactersWithSpaces>589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2016-11-05T06:39:00Z</dcterms:created>
  <dc:creator>Marcin Nagórski</dc:creator>
  <dc:description/>
  <dc:language>pl-PL</dc:language>
  <cp:lastModifiedBy/>
  <cp:lastPrinted>2023-03-05T21:00:23Z</cp:lastPrinted>
  <dcterms:modified xsi:type="dcterms:W3CDTF">2023-09-01T14:50:48Z</dcterms:modified>
  <cp:revision>20</cp:revision>
  <dc:subject/>
  <dc:title/>
</cp:coreProperties>
</file>